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76B0" w14:textId="4E58A63B" w:rsidR="00562A6F" w:rsidRDefault="00562A6F" w:rsidP="00562A6F">
      <w:pPr>
        <w:rPr>
          <w:rFonts w:ascii="Times New Roman" w:hAnsi="Times New Roman" w:cs="Times New Roman"/>
          <w:b/>
          <w:sz w:val="24"/>
          <w:szCs w:val="24"/>
        </w:rPr>
      </w:pPr>
    </w:p>
    <w:p w14:paraId="39EDFCE0" w14:textId="77777777" w:rsidR="00562A6F" w:rsidRDefault="00562A6F" w:rsidP="00562A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562A6F" w:rsidRPr="00562A6F" w14:paraId="1CB54DDA" w14:textId="77777777" w:rsidTr="00382F5D">
        <w:trPr>
          <w:trHeight w:val="1562"/>
        </w:trPr>
        <w:tc>
          <w:tcPr>
            <w:tcW w:w="1716" w:type="dxa"/>
            <w:vAlign w:val="center"/>
          </w:tcPr>
          <w:p w14:paraId="7A9C45E5" w14:textId="77777777" w:rsidR="00562A6F" w:rsidRPr="00562A6F" w:rsidRDefault="00562A6F" w:rsidP="00562A6F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562A6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E498D57" wp14:editId="36BFFC1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-25400</wp:posOffset>
                  </wp:positionV>
                  <wp:extent cx="933450" cy="902335"/>
                  <wp:effectExtent l="0" t="0" r="0" b="0"/>
                  <wp:wrapNone/>
                  <wp:docPr id="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583256A2" w14:textId="77777777" w:rsidR="00562A6F" w:rsidRPr="00562A6F" w:rsidRDefault="00562A6F" w:rsidP="00562A6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562A6F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562A6F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562A6F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1E3259BF" w14:textId="77777777" w:rsidR="00562A6F" w:rsidRPr="00562A6F" w:rsidRDefault="00562A6F" w:rsidP="00562A6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562A6F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562A6F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562A6F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0CA9C683" w14:textId="77777777" w:rsidR="00562A6F" w:rsidRPr="00562A6F" w:rsidRDefault="00562A6F" w:rsidP="00562A6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562A6F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562A6F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562A6F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68314610" w14:textId="77777777" w:rsidR="00562A6F" w:rsidRPr="00562A6F" w:rsidRDefault="00562A6F" w:rsidP="00562A6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62A6F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4559AFAD" w14:textId="77777777" w:rsidR="00562A6F" w:rsidRPr="00562A6F" w:rsidRDefault="00562A6F" w:rsidP="00562A6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562A6F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562A6F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562A6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62A6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562A6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562A6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562A6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650418C9" w14:textId="77777777" w:rsidR="00562A6F" w:rsidRDefault="00562A6F" w:rsidP="009933EC">
      <w:pPr>
        <w:jc w:val="center"/>
        <w:rPr>
          <w:rFonts w:ascii="Cambria" w:eastAsia="Calibri" w:hAnsi="Cambria" w:cs="Times New Roman"/>
          <w:bCs/>
          <w:sz w:val="24"/>
          <w:szCs w:val="24"/>
          <w:lang w:val="en-GB"/>
        </w:rPr>
      </w:pPr>
      <w:r w:rsidRPr="00562A6F">
        <w:rPr>
          <w:rFonts w:ascii="Arial Narrow" w:eastAsia="Calibri" w:hAnsi="Arial Narrow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DD308D" wp14:editId="0B347CDC">
                <wp:simplePos x="0" y="0"/>
                <wp:positionH relativeFrom="margin">
                  <wp:posOffset>64135</wp:posOffset>
                </wp:positionH>
                <wp:positionV relativeFrom="paragraph">
                  <wp:posOffset>-12701</wp:posOffset>
                </wp:positionV>
                <wp:extent cx="5759450" cy="0"/>
                <wp:effectExtent l="0" t="19050" r="508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1A776"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.05pt,-1pt" to="458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6F2QEAAJMDAAAOAAAAZHJzL2Uyb0RvYy54bWysU01v2zAMvQ/YfxB0X5y0y9YZcXpI1126&#10;LUCy3hlJtoVKoiApcfLvRylu2m23Yj4IFD+eHh/pxe3RGnZQIWp0DZ9NppwpJ1Bq1zX81/b+ww1n&#10;MYGTYNCphp9U5LfL9+8Wg6/VFfZopAqMQFysB9/wPiVfV1UUvbIQJ+iVo2CLwUKia+gqGWAgdGuq&#10;q+n0UzVgkD6gUDGS9+4c5MuC37ZKpJ9tG1VipuHELZUzlHOXz2q5gLoL4HstRhrwBhYWtKNHL1B3&#10;kIDtg/4HymoRMGKbJgJthW2rhSo9UDez6V/dbHrwqvRC4kR/kSn+P1jx47AOTMuGX3PmwNKINimA&#10;7vrEVugcCYiBXWedBh9rSl+5dcidiqPb+AcUT5E5XPXgOlX4bk+eQGa5ovqjJF+ip9d2w3eUlAP7&#10;hEW0Yxssa432j7kwg5Mw7FimdLpMSR0TE+Scf55/+TinYYrnWAV1hsiFPsT0TaFl2Wi40S4LCDUc&#10;HmLKlF5SstvhvTamLIFxbMjgswJtPUmSaCmetv042ohGy5yeC2PodisT2AHyYpWvdEyR12kB904W&#10;+F6B/DraCbQ520THuFGorM1Z5R3K0zo8C0iTL7zHLc2r9fpeql/+peVvAAAA//8DAFBLAwQUAAYA&#10;CAAAACEA0f0cUdkAAAAIAQAADwAAAGRycy9kb3ducmV2LnhtbExPS0vDQBC+C/6HZQRv7SYV1KbZ&#10;lCCIPfmIpedpdkyC2dmY3bbRX++IBz1+D75Hvp5cr440hs6zgXSegCKuve24MbB9vZ/dggoR2WLv&#10;mQx8UoB1cX6WY2b9iV/oWMVGSQiHDA20MQ6Z1qFuyWGY+4FYtDc/OowCx0bbEU8S7nq9SJJr7bBj&#10;aWhxoLuW6vfq4AxUCT/tyqvtZokfzw/lY+rDl98Yc3kxlStQkab4Z4af+TIdCtm09we2QfWCk1Sc&#10;BmYLuST6Mr0RYv9L6CLX/w8U3wAAAP//AwBQSwECLQAUAAYACAAAACEAtoM4kv4AAADhAQAAEwAA&#10;AAAAAAAAAAAAAAAAAAAAW0NvbnRlbnRfVHlwZXNdLnhtbFBLAQItABQABgAIAAAAIQA4/SH/1gAA&#10;AJQBAAALAAAAAAAAAAAAAAAAAC8BAABfcmVscy8ucmVsc1BLAQItABQABgAIAAAAIQBO+m6F2QEA&#10;AJMDAAAOAAAAAAAAAAAAAAAAAC4CAABkcnMvZTJvRG9jLnhtbFBLAQItABQABgAIAAAAIQDR/RxR&#10;2QAAAAgBAAAPAAAAAAAAAAAAAAAAADMEAABkcnMvZG93bnJldi54bWxQSwUGAAAAAAQABADzAAAA&#10;OQUAAAAA&#10;" strokeweight="4.5pt">
                <v:stroke linestyle="thickThin"/>
                <w10:wrap anchorx="margin"/>
              </v:line>
            </w:pict>
          </mc:Fallback>
        </mc:AlternateContent>
      </w:r>
    </w:p>
    <w:p w14:paraId="52D0F8CF" w14:textId="03797181" w:rsidR="00E21D29" w:rsidRPr="009933EC" w:rsidRDefault="009933EC" w:rsidP="00993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5676E4">
        <w:rPr>
          <w:rFonts w:ascii="Times New Roman" w:hAnsi="Times New Roman" w:cs="Times New Roman"/>
          <w:b/>
          <w:sz w:val="24"/>
          <w:szCs w:val="24"/>
        </w:rPr>
        <w:t>BUKTI PENYERAHAN NASKAH SKRIPSI</w:t>
      </w:r>
    </w:p>
    <w:p w14:paraId="35E5FD55" w14:textId="77777777" w:rsidR="009933EC" w:rsidRDefault="009933EC">
      <w:pPr>
        <w:rPr>
          <w:rFonts w:ascii="Times New Roman" w:hAnsi="Times New Roman" w:cs="Times New Roman"/>
          <w:sz w:val="24"/>
          <w:szCs w:val="24"/>
        </w:rPr>
      </w:pPr>
    </w:p>
    <w:p w14:paraId="53348171" w14:textId="77777777" w:rsidR="009933EC" w:rsidRPr="005676E4" w:rsidRDefault="009933EC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NAMA MAHASISWA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2056A48B" w14:textId="77777777" w:rsidR="009933EC" w:rsidRPr="005676E4" w:rsidRDefault="009933EC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NIM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36F32FD4" w14:textId="77777777" w:rsidR="009933EC" w:rsidRDefault="009933EC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JUDUL PENELITIAN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2A7EAEDC" w14:textId="77777777" w:rsidR="005676E4" w:rsidRDefault="005676E4">
      <w:pPr>
        <w:rPr>
          <w:rFonts w:ascii="Times New Roman" w:hAnsi="Times New Roman" w:cs="Times New Roman"/>
          <w:b/>
          <w:sz w:val="24"/>
          <w:szCs w:val="24"/>
        </w:rPr>
      </w:pPr>
    </w:p>
    <w:p w14:paraId="5906F567" w14:textId="77777777" w:rsidR="009933EC" w:rsidRPr="005676E4" w:rsidRDefault="009933EC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 xml:space="preserve">TANGGAL UJIAN 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7B015531" w14:textId="77777777" w:rsidR="009933EC" w:rsidRPr="009933EC" w:rsidRDefault="009933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1910"/>
        <w:gridCol w:w="2409"/>
        <w:gridCol w:w="2576"/>
        <w:gridCol w:w="1817"/>
      </w:tblGrid>
      <w:tr w:rsidR="009933EC" w:rsidRPr="009933EC" w14:paraId="511CB2ED" w14:textId="77777777" w:rsidTr="00131804">
        <w:tc>
          <w:tcPr>
            <w:tcW w:w="638" w:type="dxa"/>
            <w:vAlign w:val="center"/>
          </w:tcPr>
          <w:p w14:paraId="7D2E44C3" w14:textId="77777777" w:rsidR="009933EC" w:rsidRPr="009933EC" w:rsidRDefault="009933E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0" w:type="dxa"/>
            <w:vAlign w:val="center"/>
          </w:tcPr>
          <w:p w14:paraId="7310F8BA" w14:textId="77777777" w:rsidR="009933EC" w:rsidRPr="009933EC" w:rsidRDefault="000E034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 PENYERAHAN</w:t>
            </w:r>
          </w:p>
        </w:tc>
        <w:tc>
          <w:tcPr>
            <w:tcW w:w="2409" w:type="dxa"/>
            <w:vAlign w:val="center"/>
          </w:tcPr>
          <w:p w14:paraId="6D22FC91" w14:textId="77777777" w:rsidR="005676E4" w:rsidRDefault="009933EC" w:rsidP="00567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PEMBIMBING/</w:t>
            </w:r>
          </w:p>
          <w:p w14:paraId="72403066" w14:textId="77777777" w:rsidR="009933EC" w:rsidRPr="009933EC" w:rsidRDefault="009933EC" w:rsidP="00567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</w:p>
        </w:tc>
        <w:tc>
          <w:tcPr>
            <w:tcW w:w="2576" w:type="dxa"/>
            <w:vAlign w:val="center"/>
          </w:tcPr>
          <w:p w14:paraId="238D9E49" w14:textId="77777777" w:rsidR="009933EC" w:rsidRPr="009933EC" w:rsidRDefault="009933E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NAMA DOSEN</w:t>
            </w:r>
          </w:p>
        </w:tc>
        <w:tc>
          <w:tcPr>
            <w:tcW w:w="1817" w:type="dxa"/>
            <w:vAlign w:val="center"/>
          </w:tcPr>
          <w:p w14:paraId="0AFE1949" w14:textId="77777777" w:rsidR="009933EC" w:rsidRPr="009933EC" w:rsidRDefault="009933EC" w:rsidP="00993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9933EC" w:rsidRPr="009933EC" w14:paraId="74EC548D" w14:textId="77777777" w:rsidTr="00131804">
        <w:tc>
          <w:tcPr>
            <w:tcW w:w="638" w:type="dxa"/>
            <w:vAlign w:val="center"/>
          </w:tcPr>
          <w:p w14:paraId="55090AC8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14:paraId="56EF8EF2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F4BB028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</w:tc>
        <w:tc>
          <w:tcPr>
            <w:tcW w:w="2576" w:type="dxa"/>
            <w:vAlign w:val="center"/>
          </w:tcPr>
          <w:p w14:paraId="55B1CAFE" w14:textId="77777777" w:rsid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51A9" w14:textId="77777777" w:rsidR="000E034C" w:rsidRPr="009933EC" w:rsidRDefault="000E034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4CDA7CA3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EC" w:rsidRPr="009933EC" w14:paraId="1892F83D" w14:textId="77777777" w:rsidTr="00131804">
        <w:tc>
          <w:tcPr>
            <w:tcW w:w="638" w:type="dxa"/>
            <w:vAlign w:val="center"/>
          </w:tcPr>
          <w:p w14:paraId="29748F2C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14:paraId="77A55ED3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E33CEAC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  <w:tc>
          <w:tcPr>
            <w:tcW w:w="2576" w:type="dxa"/>
            <w:vAlign w:val="center"/>
          </w:tcPr>
          <w:p w14:paraId="448C6670" w14:textId="77777777" w:rsid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2BB3D" w14:textId="77777777" w:rsidR="000E034C" w:rsidRPr="009933EC" w:rsidRDefault="000E034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70160A38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EC" w:rsidRPr="009933EC" w14:paraId="6E52E693" w14:textId="77777777" w:rsidTr="00131804">
        <w:tc>
          <w:tcPr>
            <w:tcW w:w="638" w:type="dxa"/>
            <w:vAlign w:val="center"/>
          </w:tcPr>
          <w:p w14:paraId="5949F33B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vAlign w:val="center"/>
          </w:tcPr>
          <w:p w14:paraId="05050BAF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D9DE59C" w14:textId="77777777" w:rsidR="009933EC" w:rsidRPr="009933EC" w:rsidRDefault="005676E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UTAMA</w:t>
            </w:r>
          </w:p>
        </w:tc>
        <w:tc>
          <w:tcPr>
            <w:tcW w:w="2576" w:type="dxa"/>
            <w:vAlign w:val="center"/>
          </w:tcPr>
          <w:p w14:paraId="1D7E4B85" w14:textId="77777777" w:rsid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3E97D" w14:textId="77777777" w:rsidR="000E034C" w:rsidRPr="009933EC" w:rsidRDefault="000E034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29C10E6B" w14:textId="77777777" w:rsidR="009933EC" w:rsidRPr="009933EC" w:rsidRDefault="009933EC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D2" w:rsidRPr="009933EC" w14:paraId="144E1E51" w14:textId="77777777" w:rsidTr="00131804">
        <w:tc>
          <w:tcPr>
            <w:tcW w:w="638" w:type="dxa"/>
            <w:vAlign w:val="center"/>
          </w:tcPr>
          <w:p w14:paraId="7D648F15" w14:textId="77777777" w:rsidR="00730ED2" w:rsidRDefault="00730ED2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 w14:paraId="15D2183C" w14:textId="77777777" w:rsidR="00730ED2" w:rsidRPr="009933EC" w:rsidRDefault="00730ED2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7F87629" w14:textId="77777777" w:rsidR="00730ED2" w:rsidRDefault="00730ED2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AGAMA</w:t>
            </w:r>
          </w:p>
        </w:tc>
        <w:tc>
          <w:tcPr>
            <w:tcW w:w="2576" w:type="dxa"/>
            <w:vAlign w:val="center"/>
          </w:tcPr>
          <w:p w14:paraId="51D9DDDB" w14:textId="77777777" w:rsidR="00730ED2" w:rsidRDefault="00730ED2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2E210808" w14:textId="77777777" w:rsidR="00730ED2" w:rsidRDefault="00730ED2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DDCD8" w14:textId="77777777" w:rsidR="00730ED2" w:rsidRPr="009933EC" w:rsidRDefault="00730ED2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04" w:rsidRPr="009933EC" w14:paraId="7B277F09" w14:textId="77777777" w:rsidTr="00131804">
        <w:tc>
          <w:tcPr>
            <w:tcW w:w="638" w:type="dxa"/>
            <w:vAlign w:val="center"/>
          </w:tcPr>
          <w:p w14:paraId="13EDC6B8" w14:textId="77777777" w:rsidR="00131804" w:rsidRDefault="00730ED2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vAlign w:val="center"/>
          </w:tcPr>
          <w:p w14:paraId="23ED4AA6" w14:textId="77777777" w:rsidR="00131804" w:rsidRPr="009933EC" w:rsidRDefault="0013180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15598EC" w14:textId="77777777" w:rsidR="00131804" w:rsidRDefault="0013180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</w:p>
        </w:tc>
        <w:tc>
          <w:tcPr>
            <w:tcW w:w="2576" w:type="dxa"/>
            <w:vAlign w:val="center"/>
          </w:tcPr>
          <w:p w14:paraId="2BD86EAD" w14:textId="7A0AF63D" w:rsidR="00131804" w:rsidRDefault="0013180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291AADA1" w14:textId="77777777" w:rsidR="00131804" w:rsidRDefault="0013180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3B79A" w14:textId="77777777" w:rsidR="00131804" w:rsidRPr="009933EC" w:rsidRDefault="00131804" w:rsidP="009933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17248" w14:textId="77777777" w:rsidR="009933EC" w:rsidRDefault="009933EC">
      <w:pPr>
        <w:rPr>
          <w:rFonts w:ascii="Times New Roman" w:hAnsi="Times New Roman" w:cs="Times New Roman"/>
          <w:sz w:val="24"/>
          <w:szCs w:val="24"/>
        </w:rPr>
      </w:pPr>
    </w:p>
    <w:p w14:paraId="2ACA114B" w14:textId="77777777" w:rsidR="005676E4" w:rsidRDefault="000E034C" w:rsidP="00BE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5063B9F" w14:textId="5D26CCD9" w:rsidR="000E034C" w:rsidRDefault="00562A6F" w:rsidP="00BE664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</w:t>
      </w:r>
      <w:r w:rsidR="000E034C">
        <w:rPr>
          <w:rFonts w:ascii="Times New Roman" w:hAnsi="Times New Roman" w:cs="Times New Roman"/>
          <w:sz w:val="24"/>
          <w:szCs w:val="24"/>
        </w:rPr>
        <w:t xml:space="preserve"> </w:t>
      </w:r>
      <w:r w:rsidR="00BE6644">
        <w:rPr>
          <w:rFonts w:ascii="Times New Roman" w:hAnsi="Times New Roman" w:cs="Times New Roman"/>
          <w:sz w:val="24"/>
          <w:szCs w:val="24"/>
        </w:rPr>
        <w:t>Prodi</w:t>
      </w:r>
      <w:r w:rsidR="000E0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34C"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14:paraId="7B2A0046" w14:textId="77777777" w:rsidR="000E034C" w:rsidRDefault="000E034C">
      <w:pPr>
        <w:rPr>
          <w:rFonts w:ascii="Times New Roman" w:hAnsi="Times New Roman" w:cs="Times New Roman"/>
          <w:sz w:val="24"/>
          <w:szCs w:val="24"/>
        </w:rPr>
      </w:pPr>
    </w:p>
    <w:p w14:paraId="15598281" w14:textId="77777777" w:rsidR="005676E4" w:rsidRDefault="005676E4">
      <w:pPr>
        <w:rPr>
          <w:rFonts w:ascii="Times New Roman" w:hAnsi="Times New Roman" w:cs="Times New Roman"/>
          <w:sz w:val="24"/>
          <w:szCs w:val="24"/>
        </w:rPr>
      </w:pPr>
    </w:p>
    <w:p w14:paraId="3BCFAFCD" w14:textId="2545C88C" w:rsidR="00BE6644" w:rsidRPr="00BE6644" w:rsidRDefault="000E034C" w:rsidP="00BE6644">
      <w:pPr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2A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Yuwono</w:t>
      </w:r>
      <w:proofErr w:type="spellEnd"/>
      <w:r w:rsidR="00562A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, </w:t>
      </w:r>
      <w:proofErr w:type="spellStart"/>
      <w:proofErr w:type="gramStart"/>
      <w:r w:rsidR="00562A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S.Sos</w:t>
      </w:r>
      <w:proofErr w:type="spellEnd"/>
      <w:proofErr w:type="gramEnd"/>
      <w:r w:rsidR="00562A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14:paraId="29981B33" w14:textId="2AD988FB" w:rsidR="00BE6644" w:rsidRPr="00BE6644" w:rsidRDefault="00BE6644" w:rsidP="00BE6644">
      <w:pPr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64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E664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E664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E664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E664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25F99CF2" w14:textId="4B583131" w:rsidR="002D3394" w:rsidRDefault="002D3394" w:rsidP="00BE6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64398" w14:textId="77777777" w:rsidR="00BE6644" w:rsidRDefault="00BE6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6D5EEA" w14:textId="15EC46CC" w:rsidR="00562A6F" w:rsidRDefault="00562A6F" w:rsidP="000E0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E6796" w14:textId="77777777" w:rsidR="00562A6F" w:rsidRDefault="00562A6F" w:rsidP="000E0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562A6F" w:rsidRPr="00562A6F" w14:paraId="0A51668B" w14:textId="77777777" w:rsidTr="00382F5D">
        <w:trPr>
          <w:trHeight w:val="1562"/>
        </w:trPr>
        <w:tc>
          <w:tcPr>
            <w:tcW w:w="1716" w:type="dxa"/>
            <w:vAlign w:val="center"/>
          </w:tcPr>
          <w:p w14:paraId="121F7A1D" w14:textId="77777777" w:rsidR="00562A6F" w:rsidRPr="00562A6F" w:rsidRDefault="00562A6F" w:rsidP="00382F5D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562A6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3EA98BB9" wp14:editId="096200A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-25400</wp:posOffset>
                  </wp:positionV>
                  <wp:extent cx="933450" cy="902335"/>
                  <wp:effectExtent l="0" t="0" r="0" b="0"/>
                  <wp:wrapNone/>
                  <wp:docPr id="5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562A6F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5C9C73BD" w14:textId="77777777" w:rsidR="00562A6F" w:rsidRPr="00562A6F" w:rsidRDefault="00562A6F" w:rsidP="00382F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562A6F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562A6F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562A6F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79110541" w14:textId="77777777" w:rsidR="00562A6F" w:rsidRPr="00562A6F" w:rsidRDefault="00562A6F" w:rsidP="00382F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562A6F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562A6F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562A6F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1D038886" w14:textId="77777777" w:rsidR="00562A6F" w:rsidRPr="00562A6F" w:rsidRDefault="00562A6F" w:rsidP="00382F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562A6F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562A6F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562A6F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2B99448A" w14:textId="77777777" w:rsidR="00562A6F" w:rsidRPr="00562A6F" w:rsidRDefault="00562A6F" w:rsidP="00382F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62A6F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562A6F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31E71D07" w14:textId="77777777" w:rsidR="00562A6F" w:rsidRPr="00562A6F" w:rsidRDefault="00562A6F" w:rsidP="00382F5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562A6F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562A6F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562A6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62A6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562A6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562A6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562A6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6FD7A388" w14:textId="77777777" w:rsidR="00562A6F" w:rsidRDefault="00562A6F" w:rsidP="00562A6F">
      <w:pPr>
        <w:jc w:val="center"/>
        <w:rPr>
          <w:rFonts w:ascii="Cambria" w:eastAsia="Calibri" w:hAnsi="Cambria" w:cs="Times New Roman"/>
          <w:bCs/>
          <w:sz w:val="24"/>
          <w:szCs w:val="24"/>
          <w:lang w:val="en-GB"/>
        </w:rPr>
      </w:pPr>
      <w:r w:rsidRPr="00562A6F">
        <w:rPr>
          <w:rFonts w:ascii="Arial Narrow" w:eastAsia="Calibri" w:hAnsi="Arial Narrow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FC0460A" wp14:editId="5E4B9DA9">
                <wp:simplePos x="0" y="0"/>
                <wp:positionH relativeFrom="margin">
                  <wp:posOffset>64135</wp:posOffset>
                </wp:positionH>
                <wp:positionV relativeFrom="paragraph">
                  <wp:posOffset>-12701</wp:posOffset>
                </wp:positionV>
                <wp:extent cx="5759450" cy="0"/>
                <wp:effectExtent l="0" t="19050" r="508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28112" id="Straight Connector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.05pt,-1pt" to="458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/c2AEAAJMDAAAOAAAAZHJzL2Uyb0RvYy54bWysU01v2zAMvQ/YfxB0X5wUyT6MOD2k6y7d&#10;FiBZ74wk20IlUZCUOPn3oxQ37bZbMR8Eih9Pj4/08vZkDTuqEDW6hs8mU86UEyi16xr+a3f/4TNn&#10;MYGTYNCphp9V5Ler9++Wg6/VDfZopAqMQFysB9/wPiVfV1UUvbIQJ+iVo2CLwUKia+gqGWAgdGuq&#10;m+n0YzVgkD6gUDGS9+4S5KuC37ZKpJ9tG1VipuHELZUzlHOfz2q1hLoL4HstRhrwBhYWtKNHr1B3&#10;kIAdgv4HymoRMGKbJgJthW2rhSo9UDez6V/dbHvwqvRC4kR/lSn+P1jx47gJTMuGzzlzYGlE2xRA&#10;d31ia3SOBMTA5lmnwcea0tduE3Kn4uS2/gHFU2QO1z24ThW+u7MnkFmuqP4oyZfo6bX98B0l5cAh&#10;YRHt1AbLWqP9Yy7M4CQMO5Upna9TUqfEBDkXnxZf5gsapniOVVBniFzoQ0zfFFqWjYYb7bKAUMPx&#10;IaZM6SUlux3ea2PKEhjHhgw+K9DWkySJluJp14+jjWi0zOm5MIZuvzaBHSEvVvlKxxR5nRbw4GSB&#10;7xXIr6OdQJuLTXSMG4XK2lxU3qM8b8KzgDT5wnvc0rxar++l+uVfWv0GAAD//wMAUEsDBBQABgAI&#10;AAAAIQDR/RxR2QAAAAgBAAAPAAAAZHJzL2Rvd25yZXYueG1sTE9LS8NAEL4L/odlBG/tJhXUptmU&#10;IIg9+Yil52l2TILZ2ZjdttFf74gHPX4Pvke+nlyvjjSGzrOBdJ6AIq697bgxsH29n92CChHZYu+Z&#10;DHxSgHVxfpZjZv2JX+hYxUZJCIcMDbQxDpnWoW7JYZj7gVi0Nz86jALHRtsRTxLuer1IkmvtsGNp&#10;aHGgu5bq9+rgDFQJP+3Kq+1miR/PD+Vj6sOX3xhzeTGVK1CRpvhnhp/5Mh0K2bT3B7ZB9YKTVJwG&#10;Zgu5JPoyvRFi/0voItf/DxTfAAAA//8DAFBLAQItABQABgAIAAAAIQC2gziS/gAAAOEBAAATAAAA&#10;AAAAAAAAAAAAAAAAAABbQ29udGVudF9UeXBlc10ueG1sUEsBAi0AFAAGAAgAAAAhADj9If/WAAAA&#10;lAEAAAsAAAAAAAAAAAAAAAAALwEAAF9yZWxzLy5yZWxzUEsBAi0AFAAGAAgAAAAhADS/39zYAQAA&#10;kwMAAA4AAAAAAAAAAAAAAAAALgIAAGRycy9lMm9Eb2MueG1sUEsBAi0AFAAGAAgAAAAhANH9HFHZ&#10;AAAACAEAAA8AAAAAAAAAAAAAAAAAMgQAAGRycy9kb3ducmV2LnhtbFBLBQYAAAAABAAEAPMAAAA4&#10;BQAAAAA=&#10;" strokeweight="4.5pt">
                <v:stroke linestyle="thickThin"/>
                <w10:wrap anchorx="margin"/>
              </v:line>
            </w:pict>
          </mc:Fallback>
        </mc:AlternateContent>
      </w:r>
    </w:p>
    <w:p w14:paraId="70088692" w14:textId="77777777" w:rsidR="00562A6F" w:rsidRDefault="00562A6F" w:rsidP="00562A6F">
      <w:pPr>
        <w:rPr>
          <w:rFonts w:ascii="Times New Roman" w:hAnsi="Times New Roman" w:cs="Times New Roman"/>
          <w:b/>
          <w:sz w:val="24"/>
          <w:szCs w:val="24"/>
        </w:rPr>
      </w:pPr>
    </w:p>
    <w:p w14:paraId="7406BCF0" w14:textId="77B4D97D" w:rsidR="005676E4" w:rsidRDefault="000E034C" w:rsidP="000E0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BUKTI PENYERAHAN NASKAH PROPOSAL</w:t>
      </w:r>
    </w:p>
    <w:p w14:paraId="418B38E6" w14:textId="77777777" w:rsidR="000E034C" w:rsidRDefault="000E034C">
      <w:pPr>
        <w:rPr>
          <w:rFonts w:ascii="Times New Roman" w:hAnsi="Times New Roman" w:cs="Times New Roman"/>
          <w:b/>
          <w:sz w:val="24"/>
          <w:szCs w:val="24"/>
        </w:rPr>
      </w:pPr>
    </w:p>
    <w:p w14:paraId="1512B72F" w14:textId="77777777" w:rsidR="000E034C" w:rsidRPr="005676E4" w:rsidRDefault="000E034C" w:rsidP="000E034C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NAMA MAHASISWA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0A0A4192" w14:textId="77777777" w:rsidR="000E034C" w:rsidRPr="005676E4" w:rsidRDefault="000E034C" w:rsidP="000E034C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NIM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46823A0E" w14:textId="77777777" w:rsidR="000E034C" w:rsidRDefault="000E034C" w:rsidP="000E034C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JUDUL PENELITIAN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0CFA17E3" w14:textId="77777777" w:rsidR="000E034C" w:rsidRDefault="000E034C" w:rsidP="000E034C">
      <w:pPr>
        <w:rPr>
          <w:rFonts w:ascii="Times New Roman" w:hAnsi="Times New Roman" w:cs="Times New Roman"/>
          <w:b/>
          <w:sz w:val="24"/>
          <w:szCs w:val="24"/>
        </w:rPr>
      </w:pPr>
    </w:p>
    <w:p w14:paraId="7173090C" w14:textId="77777777" w:rsidR="000E034C" w:rsidRPr="005676E4" w:rsidRDefault="000E034C" w:rsidP="000E034C">
      <w:pPr>
        <w:rPr>
          <w:rFonts w:ascii="Times New Roman" w:hAnsi="Times New Roman" w:cs="Times New Roman"/>
          <w:b/>
          <w:sz w:val="24"/>
          <w:szCs w:val="24"/>
        </w:rPr>
      </w:pPr>
    </w:p>
    <w:p w14:paraId="652F0A4B" w14:textId="77777777" w:rsidR="000E034C" w:rsidRPr="005676E4" w:rsidRDefault="000E034C" w:rsidP="000E034C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 xml:space="preserve">TANGGAL UJIAN 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58AABFAD" w14:textId="77777777" w:rsidR="000E034C" w:rsidRPr="009933EC" w:rsidRDefault="000E034C" w:rsidP="000E034C">
      <w:pPr>
        <w:rPr>
          <w:rFonts w:ascii="Times New Roman" w:hAnsi="Times New Roman" w:cs="Times New Roman"/>
          <w:sz w:val="24"/>
          <w:szCs w:val="24"/>
        </w:rPr>
      </w:pPr>
    </w:p>
    <w:p w14:paraId="29884749" w14:textId="77777777" w:rsidR="000E034C" w:rsidRPr="009933EC" w:rsidRDefault="000E034C" w:rsidP="000E03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91" w:type="dxa"/>
        <w:tblLayout w:type="fixed"/>
        <w:tblLook w:val="04A0" w:firstRow="1" w:lastRow="0" w:firstColumn="1" w:lastColumn="0" w:noHBand="0" w:noVBand="1"/>
      </w:tblPr>
      <w:tblGrid>
        <w:gridCol w:w="2122"/>
        <w:gridCol w:w="2576"/>
        <w:gridCol w:w="2384"/>
        <w:gridCol w:w="2009"/>
      </w:tblGrid>
      <w:tr w:rsidR="00562A6F" w:rsidRPr="009933EC" w14:paraId="2D729772" w14:textId="77777777" w:rsidTr="00562A6F">
        <w:tc>
          <w:tcPr>
            <w:tcW w:w="2122" w:type="dxa"/>
            <w:vAlign w:val="center"/>
          </w:tcPr>
          <w:p w14:paraId="29799AE0" w14:textId="77777777" w:rsidR="00562A6F" w:rsidRPr="009933EC" w:rsidRDefault="00562A6F" w:rsidP="004E0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 PENYERAHAN</w:t>
            </w:r>
          </w:p>
        </w:tc>
        <w:tc>
          <w:tcPr>
            <w:tcW w:w="2576" w:type="dxa"/>
            <w:vAlign w:val="center"/>
          </w:tcPr>
          <w:p w14:paraId="39374C22" w14:textId="77777777" w:rsidR="00562A6F" w:rsidRPr="009933EC" w:rsidRDefault="00562A6F" w:rsidP="004E0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BAGIAN</w:t>
            </w:r>
          </w:p>
        </w:tc>
        <w:tc>
          <w:tcPr>
            <w:tcW w:w="2384" w:type="dxa"/>
            <w:vAlign w:val="center"/>
          </w:tcPr>
          <w:p w14:paraId="19707624" w14:textId="77777777" w:rsidR="00562A6F" w:rsidRPr="009933EC" w:rsidRDefault="00562A6F" w:rsidP="004E0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PENERIMA</w:t>
            </w:r>
          </w:p>
        </w:tc>
        <w:tc>
          <w:tcPr>
            <w:tcW w:w="2009" w:type="dxa"/>
            <w:vAlign w:val="center"/>
          </w:tcPr>
          <w:p w14:paraId="0A7108FD" w14:textId="77777777" w:rsidR="00562A6F" w:rsidRPr="009933EC" w:rsidRDefault="00562A6F" w:rsidP="004E0D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562A6F" w:rsidRPr="009933EC" w14:paraId="21C07626" w14:textId="77777777" w:rsidTr="00562A6F">
        <w:tc>
          <w:tcPr>
            <w:tcW w:w="2122" w:type="dxa"/>
            <w:vAlign w:val="center"/>
          </w:tcPr>
          <w:p w14:paraId="55600E41" w14:textId="77777777" w:rsidR="00562A6F" w:rsidRPr="009933EC" w:rsidRDefault="00562A6F" w:rsidP="004E0D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14:paraId="610FAF66" w14:textId="77777777" w:rsidR="00562A6F" w:rsidRDefault="00562A6F" w:rsidP="000E03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ADMINISTRASI JURUSAN</w:t>
            </w:r>
          </w:p>
        </w:tc>
        <w:tc>
          <w:tcPr>
            <w:tcW w:w="2384" w:type="dxa"/>
            <w:vAlign w:val="center"/>
          </w:tcPr>
          <w:p w14:paraId="31C8C974" w14:textId="77777777" w:rsidR="00562A6F" w:rsidRPr="009933EC" w:rsidRDefault="00562A6F" w:rsidP="004E0D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Yuwono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S.Sos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Align w:val="center"/>
          </w:tcPr>
          <w:p w14:paraId="7EE5221B" w14:textId="77777777" w:rsidR="00562A6F" w:rsidRDefault="00562A6F" w:rsidP="004E0D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52D7" w14:textId="77777777" w:rsidR="00562A6F" w:rsidRDefault="00562A6F" w:rsidP="004E0D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A6423" w14:textId="244D536D" w:rsidR="00562A6F" w:rsidRPr="009933EC" w:rsidRDefault="00562A6F" w:rsidP="004E0D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144B4" w14:textId="77777777" w:rsidR="000E034C" w:rsidRDefault="000E034C">
      <w:pPr>
        <w:rPr>
          <w:rFonts w:ascii="Times New Roman" w:hAnsi="Times New Roman" w:cs="Times New Roman"/>
          <w:sz w:val="24"/>
          <w:szCs w:val="24"/>
        </w:rPr>
      </w:pPr>
    </w:p>
    <w:p w14:paraId="4D35905F" w14:textId="77777777" w:rsidR="005676E4" w:rsidRDefault="005676E4">
      <w:pPr>
        <w:rPr>
          <w:rFonts w:ascii="Times New Roman" w:hAnsi="Times New Roman" w:cs="Times New Roman"/>
          <w:sz w:val="24"/>
          <w:szCs w:val="24"/>
        </w:rPr>
      </w:pPr>
    </w:p>
    <w:p w14:paraId="52C3693E" w14:textId="637F437F" w:rsidR="00BE6644" w:rsidRPr="00BE6644" w:rsidRDefault="000E034C" w:rsidP="00562A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DE02D5" w14:textId="2DA94984" w:rsidR="005676E4" w:rsidRPr="009933EC" w:rsidRDefault="005676E4" w:rsidP="00BE6644">
      <w:pPr>
        <w:rPr>
          <w:rFonts w:ascii="Times New Roman" w:hAnsi="Times New Roman" w:cs="Times New Roman"/>
          <w:sz w:val="24"/>
          <w:szCs w:val="24"/>
        </w:rPr>
      </w:pPr>
    </w:p>
    <w:sectPr w:rsidR="005676E4" w:rsidRPr="009933EC" w:rsidSect="00562A6F">
      <w:pgSz w:w="12189" w:h="18709" w:code="1000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A1B6" w14:textId="77777777" w:rsidR="008B09EA" w:rsidRDefault="008B09EA" w:rsidP="00BE6644">
      <w:pPr>
        <w:spacing w:after="0" w:line="240" w:lineRule="auto"/>
      </w:pPr>
      <w:r>
        <w:separator/>
      </w:r>
    </w:p>
  </w:endnote>
  <w:endnote w:type="continuationSeparator" w:id="0">
    <w:p w14:paraId="32F9677C" w14:textId="77777777" w:rsidR="008B09EA" w:rsidRDefault="008B09EA" w:rsidP="00BE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43297" w14:textId="77777777" w:rsidR="008B09EA" w:rsidRDefault="008B09EA" w:rsidP="00BE6644">
      <w:pPr>
        <w:spacing w:after="0" w:line="240" w:lineRule="auto"/>
      </w:pPr>
      <w:r>
        <w:separator/>
      </w:r>
    </w:p>
  </w:footnote>
  <w:footnote w:type="continuationSeparator" w:id="0">
    <w:p w14:paraId="12B224D9" w14:textId="77777777" w:rsidR="008B09EA" w:rsidRDefault="008B09EA" w:rsidP="00BE6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E034C"/>
    <w:rsid w:val="00131804"/>
    <w:rsid w:val="002D3394"/>
    <w:rsid w:val="00562A6F"/>
    <w:rsid w:val="005676E4"/>
    <w:rsid w:val="00730ED2"/>
    <w:rsid w:val="008B09EA"/>
    <w:rsid w:val="009933EC"/>
    <w:rsid w:val="00BE6644"/>
    <w:rsid w:val="00E21D29"/>
    <w:rsid w:val="00F6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BB839"/>
  <w15:chartTrackingRefBased/>
  <w15:docId w15:val="{8001C84E-DBF4-4E86-A3E6-4817CAA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44"/>
  </w:style>
  <w:style w:type="paragraph" w:styleId="Footer">
    <w:name w:val="footer"/>
    <w:basedOn w:val="Normal"/>
    <w:link w:val="FooterChar"/>
    <w:uiPriority w:val="99"/>
    <w:unhideWhenUsed/>
    <w:rsid w:val="00BE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meilinapc</dc:creator>
  <cp:keywords/>
  <dc:description/>
  <cp:lastModifiedBy>User</cp:lastModifiedBy>
  <cp:revision>6</cp:revision>
  <dcterms:created xsi:type="dcterms:W3CDTF">2019-01-23T01:17:00Z</dcterms:created>
  <dcterms:modified xsi:type="dcterms:W3CDTF">2020-11-24T08:06:00Z</dcterms:modified>
</cp:coreProperties>
</file>